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7D0" w:rsidRPr="00897527" w:rsidRDefault="004267D0" w:rsidP="0042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4267D0" w:rsidRPr="00897527" w:rsidRDefault="004267D0" w:rsidP="0042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267D0" w:rsidRPr="00897527" w:rsidRDefault="004267D0" w:rsidP="00B64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52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897527" w:rsidRPr="00897527" w:rsidTr="00B64924">
        <w:trPr>
          <w:trHeight w:val="2950"/>
        </w:trPr>
        <w:tc>
          <w:tcPr>
            <w:tcW w:w="6105" w:type="dxa"/>
          </w:tcPr>
          <w:p w:rsidR="00BF6BE4" w:rsidRDefault="00BF6BE4" w:rsidP="00BF6B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BF6BE4" w:rsidRDefault="00BF6BE4" w:rsidP="00BF6B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BF6BE4" w:rsidRDefault="00BF6BE4" w:rsidP="00BF6B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BF6BE4" w:rsidRDefault="00BF6BE4" w:rsidP="00BF6B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B64924" w:rsidRPr="00897527" w:rsidRDefault="00B64924" w:rsidP="00897527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64924" w:rsidRPr="00897527" w:rsidRDefault="00B64924" w:rsidP="004267D0">
      <w:pPr>
        <w:jc w:val="center"/>
        <w:rPr>
          <w:rFonts w:ascii="Times New Roman" w:hAnsi="Times New Roman" w:cs="Times New Roman"/>
          <w:b/>
        </w:rPr>
      </w:pPr>
    </w:p>
    <w:p w:rsidR="00BF6BE4" w:rsidRDefault="00BF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97527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52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267D0" w:rsidRPr="00897527" w:rsidRDefault="004267D0" w:rsidP="00426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527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4267D0" w:rsidRPr="00897527" w:rsidRDefault="004267D0" w:rsidP="004267D0">
      <w:pPr>
        <w:rPr>
          <w:rFonts w:ascii="Times New Roman" w:hAnsi="Times New Roman" w:cs="Times New Roman"/>
          <w:b/>
          <w:sz w:val="28"/>
          <w:szCs w:val="28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29560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A57FAC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29560A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60A" w:rsidRPr="0029560A" w:rsidRDefault="0029560A" w:rsidP="0029560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29560A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3B63B8" w:rsidRPr="00897527" w:rsidRDefault="003B63B8" w:rsidP="003B63B8">
      <w:pPr>
        <w:numPr>
          <w:ilvl w:val="0"/>
          <w:numId w:val="5"/>
        </w:numPr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1" w:name="_Toc1648710"/>
      <w:bookmarkStart w:id="2" w:name="_Toc536190132"/>
      <w:r w:rsidRPr="00897527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В ПРОЦЕССЕ ОСВОЕНИЯ ДИСЦИПЛИНЫ</w:t>
      </w:r>
      <w:bookmarkEnd w:id="2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0A" w:rsidRPr="0029560A" w:rsidTr="00AF47E9">
        <w:trPr>
          <w:trHeight w:val="576"/>
        </w:trPr>
        <w:tc>
          <w:tcPr>
            <w:tcW w:w="2234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29560A" w:rsidRPr="0029560A" w:rsidTr="00AF47E9">
        <w:trPr>
          <w:trHeight w:val="576"/>
        </w:trPr>
        <w:tc>
          <w:tcPr>
            <w:tcW w:w="2234" w:type="dxa"/>
            <w:shd w:val="clear" w:color="auto" w:fill="auto"/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</w:rPr>
              <w:t>УК8.</w:t>
            </w: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29560A" w:rsidRPr="0029560A" w:rsidRDefault="0029560A" w:rsidP="002956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правовые, нормативные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организационные основы безопасности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и методы повышения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безопасности жизнедеятельности;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физиологии человека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рациональные условия его деятельности;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и устранять проблемы,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связанные с нарушениями техники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безопасности на рабочем месте;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предотвращать возникновение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чрезвычайных ситуаций (природного и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техногенного происхождения) на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рабочем месте, в </w:t>
            </w:r>
            <w:proofErr w:type="spellStart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с помощью средств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защиты;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принимать участие 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спасательных и неотложных аварийно-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восстановительных мероприятиях в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случае возникновения чрезвычайных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ситуаций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обеспечения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безопасных условий</w:t>
            </w:r>
          </w:p>
          <w:p w:rsidR="0029560A" w:rsidRPr="0029560A" w:rsidRDefault="0029560A" w:rsidP="0029560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29560A" w:rsidRPr="0029560A" w:rsidTr="00AF47E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0A" w:rsidRPr="0029560A" w:rsidRDefault="0029560A" w:rsidP="002956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УК9. </w:t>
            </w:r>
            <w:r w:rsidRPr="002956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0A" w:rsidRPr="0029560A" w:rsidRDefault="0029560A" w:rsidP="0029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29560A" w:rsidRPr="0029560A" w:rsidRDefault="0029560A" w:rsidP="0029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560A" w:rsidRPr="0029560A" w:rsidRDefault="0029560A" w:rsidP="002956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УК-9.2</w:t>
            </w:r>
            <w:r w:rsidRPr="0029560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- 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29560A" w:rsidRPr="0029560A" w:rsidRDefault="0029560A" w:rsidP="0029560A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3B63B8" w:rsidRPr="00897527" w:rsidRDefault="003B63B8" w:rsidP="003B63B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B63B8" w:rsidRPr="00897527" w:rsidRDefault="003B63B8" w:rsidP="003B63B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B63B8" w:rsidRPr="00897527" w:rsidRDefault="003B63B8" w:rsidP="003B63B8">
      <w:pPr>
        <w:keepNext/>
        <w:keepLines/>
        <w:numPr>
          <w:ilvl w:val="0"/>
          <w:numId w:val="5"/>
        </w:numPr>
        <w:spacing w:before="40" w:after="0" w:line="240" w:lineRule="auto"/>
        <w:outlineLvl w:val="2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3" w:name="_Toc536190135"/>
      <w:r w:rsidRPr="00897527">
        <w:rPr>
          <w:rFonts w:ascii="Times New Roman" w:eastAsiaTheme="majorEastAsia" w:hAnsi="Times New Roman" w:cs="Times New Roman"/>
          <w:b/>
          <w:sz w:val="28"/>
          <w:szCs w:val="28"/>
        </w:rPr>
        <w:t>ОЦЕНОЧНЫЕ СРЕДСТВА</w:t>
      </w:r>
      <w:bookmarkEnd w:id="3"/>
    </w:p>
    <w:p w:rsidR="003B63B8" w:rsidRPr="00897527" w:rsidRDefault="003B63B8" w:rsidP="003B63B8">
      <w:pPr>
        <w:rPr>
          <w:rFonts w:ascii="Times New Roman" w:hAnsi="Times New Roman" w:cs="Times New Roman"/>
          <w:sz w:val="24"/>
          <w:szCs w:val="24"/>
        </w:rPr>
      </w:pPr>
    </w:p>
    <w:bookmarkEnd w:id="1"/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29560A">
        <w:rPr>
          <w:rFonts w:ascii="Times New Roman" w:eastAsia="Times New Roman" w:hAnsi="Times New Roman" w:cs="Times New Roman"/>
          <w:sz w:val="24"/>
          <w:szCs w:val="24"/>
        </w:rPr>
        <w:t>компетентностной</w:t>
      </w:r>
      <w:proofErr w:type="spellEnd"/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60A" w:rsidRPr="0029560A" w:rsidRDefault="0029560A" w:rsidP="0029560A">
      <w:pPr>
        <w:spacing w:after="0" w:line="259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Вопросы для подготовки к семинарским занятиям: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1.Современный комплекс проблем безопасности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Международный терроризм как глобальная угроза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Влияние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процесса  глобализации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уровень международной безопасности</w:t>
      </w:r>
    </w:p>
    <w:p w:rsidR="0029560A" w:rsidRPr="0029560A" w:rsidRDefault="0029560A" w:rsidP="0029560A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   - Существо глобальных проблем новой эпохи и пути их разрешения.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2. Обеспечение национальной безопасности РФ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Внутренние и внешние угрозы национальной безопасности РФ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3. Техногенная и пожарная безопасность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Сравнить  на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Проанализировать особенности типичных нарушений правил пожарной безопасности в театрах и клубах.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4.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Социально-культурная и информационная безопасность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29560A" w:rsidRPr="0029560A" w:rsidRDefault="0029560A" w:rsidP="0029560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29560A" w:rsidRPr="0029560A" w:rsidRDefault="0029560A" w:rsidP="0029560A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5.  Обеспечение безопасности и защиты населения и территорий</w:t>
      </w:r>
    </w:p>
    <w:p w:rsidR="0029560A" w:rsidRPr="0029560A" w:rsidRDefault="0029560A" w:rsidP="0029560A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  в чрезвычайных ситуациях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изучить литературу по правилам поведения и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действиям  населения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 стихийных бедствиях, авариях и катастрофах;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найти данные об уровне эпидемических угроз по туберкулезу</w:t>
      </w:r>
    </w:p>
    <w:p w:rsidR="0029560A" w:rsidRPr="0029560A" w:rsidRDefault="0029560A" w:rsidP="0029560A">
      <w:pPr>
        <w:tabs>
          <w:tab w:val="left" w:pos="360"/>
          <w:tab w:val="left" w:pos="8145"/>
        </w:tabs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изучить устройство приборов, используемых для оценки химической и радиационной обстановки </w:t>
      </w:r>
    </w:p>
    <w:p w:rsidR="0029560A" w:rsidRPr="0029560A" w:rsidRDefault="0029560A" w:rsidP="0029560A">
      <w:pPr>
        <w:tabs>
          <w:tab w:val="left" w:pos="360"/>
        </w:tabs>
        <w:spacing w:after="0" w:line="259" w:lineRule="auto"/>
        <w:ind w:right="562"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6.  </w:t>
      </w:r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>Медицина катастроф. Первая медицинская помощь в ЧС.</w:t>
      </w:r>
    </w:p>
    <w:p w:rsidR="0029560A" w:rsidRPr="0029560A" w:rsidRDefault="0029560A" w:rsidP="0029560A">
      <w:pPr>
        <w:spacing w:after="0" w:line="259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29560A" w:rsidRPr="0029560A" w:rsidRDefault="0029560A" w:rsidP="0029560A">
      <w:pPr>
        <w:spacing w:after="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29560A" w:rsidRPr="0029560A" w:rsidRDefault="0029560A" w:rsidP="0029560A">
      <w:pPr>
        <w:spacing w:after="160" w:line="259" w:lineRule="auto"/>
        <w:ind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-  Реанимационные мероприятия. Особенности оказания первой медицинской помощи детям.</w:t>
      </w:r>
    </w:p>
    <w:p w:rsidR="0029560A" w:rsidRPr="0029560A" w:rsidRDefault="0029560A" w:rsidP="0029560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7. </w:t>
      </w:r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Безопасность и защита </w:t>
      </w:r>
      <w:proofErr w:type="gramStart"/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>культурных  ценностей</w:t>
      </w:r>
      <w:proofErr w:type="gramEnd"/>
      <w:r w:rsidRPr="0029560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 в мирное и военное время.</w:t>
      </w:r>
    </w:p>
    <w:p w:rsidR="0029560A" w:rsidRPr="0029560A" w:rsidRDefault="0029560A" w:rsidP="0029560A">
      <w:pPr>
        <w:spacing w:after="0" w:line="240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29560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Культурные ценности, понятие, признаки и классификация.</w:t>
      </w:r>
    </w:p>
    <w:p w:rsidR="0029560A" w:rsidRPr="0029560A" w:rsidRDefault="0029560A" w:rsidP="0029560A">
      <w:pPr>
        <w:spacing w:after="0" w:line="240" w:lineRule="auto"/>
        <w:ind w:right="562"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29560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Защита и спасение культурных ценностей в чрезвычайных ситуациях.</w:t>
      </w: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60A" w:rsidRPr="0029560A" w:rsidRDefault="0029560A" w:rsidP="0029560A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Примерные тестовые задания для </w:t>
      </w:r>
      <w:proofErr w:type="gramStart"/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опроса  текущего</w:t>
      </w:r>
      <w:proofErr w:type="gramEnd"/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 контроля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1.  Что такое «безопасность»? Выбрать ответ.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- плавучие ограждения и заграждения на суше или в водных </w:t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аквато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риях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человек, который борется во имя защиты, реализации чего-либо,</w:t>
      </w:r>
    </w:p>
    <w:p w:rsidR="0029560A" w:rsidRPr="0029560A" w:rsidRDefault="0029560A" w:rsidP="0029560A">
      <w:pPr>
        <w:spacing w:after="0" w:line="259" w:lineRule="auto"/>
        <w:ind w:right="-263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ситуация, при которой не угрожает опасность кому и/или чему либо,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лечебное учреждение, где гарантируются полный покой и охрана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2.  Что такое опасность?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право или возможность распоряжаться кем или чем-нибудь,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боязнь чего или кого-нибудь,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возможность заболевания,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возможность угрозы кому-нибудь или чему-нибудь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б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3.Какое стихийное бедствие наиболее опасно для городского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населения?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ураган,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наводнение,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землетрясение,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оползень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а, б, 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 Каковы основные причины возникновения пожара. 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таких причин не существует,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рассеянность,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неосторожное обращение с огнем,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г) нарушение правил безопасности при эксплуатации электробытовых и газовых приборов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в, г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5.  Что делать при запахе газа в квартире?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а) отрыть окно на кухне, покинуть квартиру и позвонить в газовую службу «04»,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б) открыть окно на кухне, включить свет и попытаться найти утечку газа,</w:t>
      </w:r>
    </w:p>
    <w:p w:rsidR="0029560A" w:rsidRPr="0029560A" w:rsidRDefault="0029560A" w:rsidP="0029560A">
      <w:pPr>
        <w:spacing w:after="0" w:line="259" w:lineRule="auto"/>
        <w:ind w:right="-569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в) плотно закрыть все окна, позвонить в газовую службу «04» и попытаться найти утечку газа</w:t>
      </w:r>
    </w:p>
    <w:p w:rsidR="0029560A" w:rsidRPr="0029560A" w:rsidRDefault="0029560A" w:rsidP="0029560A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Правильный ответ: а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9560A" w:rsidRPr="0029560A" w:rsidRDefault="0029560A" w:rsidP="0029560A">
      <w:pPr>
        <w:spacing w:after="0" w:line="259" w:lineRule="auto"/>
        <w:ind w:left="900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Перечень заданий для контрольных работ</w:t>
      </w:r>
    </w:p>
    <w:p w:rsidR="0029560A" w:rsidRPr="0029560A" w:rsidRDefault="0029560A" w:rsidP="0029560A">
      <w:pPr>
        <w:autoSpaceDE w:val="0"/>
        <w:autoSpaceDN w:val="0"/>
        <w:spacing w:after="0" w:line="259" w:lineRule="auto"/>
        <w:ind w:left="9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Принципы и методы обеспечения безопасности. Прогнозирование опасностей, анализ и оценка риска.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Факторы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опасности  и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их классификация. Характер воздействия на жизнедеятельность человека.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Радиационное воздействие на организм человека и защита от него.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ind w:right="-2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Проблемы противопожарной безопасности и ее организация в учреждениях культуры.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Экстремальные ситуации в природных условиях и их причины. 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Действия населения в ЧС техногенного характера.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Роль специалиста в обеспечении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безопасности  в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учреждении культуры.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Причины техногенных аварий и катастроф.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Защита культурных ценностей в мирное время.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Безопасность культурно-массовых мероприятий.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Типы деструктивных субкультур.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Источники информационных мифов.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Опасные формы досуга.</w:t>
      </w:r>
    </w:p>
    <w:p w:rsidR="0029560A" w:rsidRPr="0029560A" w:rsidRDefault="0029560A" w:rsidP="0029560A">
      <w:pPr>
        <w:numPr>
          <w:ilvl w:val="0"/>
          <w:numId w:val="6"/>
        </w:numPr>
        <w:spacing w:before="40"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Профилактика эпидемий.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6.1. Система оценивания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9560A" w:rsidRPr="0029560A" w:rsidTr="00AF47E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УК8; УК9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9560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(</w:t>
            </w:r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29560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560A" w:rsidRPr="0029560A" w:rsidTr="00AF47E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Промежуточная аттестация: </w:t>
            </w: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29560A" w:rsidRPr="0029560A" w:rsidTr="00AF47E9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9560A" w:rsidRPr="0029560A" w:rsidRDefault="0029560A" w:rsidP="002956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29560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УК8; УК9</w:t>
                  </w:r>
                </w:p>
              </w:tc>
            </w:tr>
          </w:tbl>
          <w:p w:rsidR="0029560A" w:rsidRPr="0029560A" w:rsidRDefault="0029560A" w:rsidP="0029560A">
            <w:pPr>
              <w:spacing w:after="160" w:line="259" w:lineRule="auto"/>
              <w:rPr>
                <w:rFonts w:ascii="Calibri" w:eastAsia="Calibri" w:hAnsi="Calibri" w:cs="Times New Roman"/>
                <w:i/>
                <w:lang w:eastAsia="en-US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56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:rsidR="0029560A" w:rsidRPr="0029560A" w:rsidRDefault="0029560A" w:rsidP="0029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9560A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6.2. Критерии оценки результатов по</w:t>
      </w:r>
      <w:r w:rsidRPr="0029560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>дисциплине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29560A" w:rsidRPr="0029560A" w:rsidTr="00AF47E9">
        <w:trPr>
          <w:trHeight w:val="275"/>
        </w:trPr>
        <w:tc>
          <w:tcPr>
            <w:tcW w:w="938" w:type="dxa"/>
          </w:tcPr>
          <w:p w:rsidR="0029560A" w:rsidRPr="0029560A" w:rsidRDefault="0029560A" w:rsidP="0029560A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9560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b/>
                <w:sz w:val="24"/>
                <w:szCs w:val="24"/>
              </w:rPr>
              <w:t>Шкала</w:t>
            </w:r>
            <w:proofErr w:type="spellEnd"/>
          </w:p>
        </w:tc>
      </w:tr>
      <w:tr w:rsidR="0029560A" w:rsidRPr="0029560A" w:rsidTr="00AF47E9">
        <w:trPr>
          <w:trHeight w:val="827"/>
        </w:trPr>
        <w:tc>
          <w:tcPr>
            <w:tcW w:w="938" w:type="dxa"/>
          </w:tcPr>
          <w:p w:rsidR="0029560A" w:rsidRPr="0029560A" w:rsidRDefault="0029560A" w:rsidP="0029560A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29560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29560A" w:rsidRPr="0029560A" w:rsidRDefault="0029560A" w:rsidP="0029560A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29560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9560A" w:rsidRPr="0029560A" w:rsidTr="00AF47E9">
        <w:trPr>
          <w:trHeight w:val="827"/>
        </w:trPr>
        <w:tc>
          <w:tcPr>
            <w:tcW w:w="938" w:type="dxa"/>
          </w:tcPr>
          <w:p w:rsidR="0029560A" w:rsidRPr="0029560A" w:rsidRDefault="0029560A" w:rsidP="0029560A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29560A" w:rsidRPr="0029560A" w:rsidRDefault="0029560A" w:rsidP="0029560A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60A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29560A" w:rsidRPr="0029560A" w:rsidRDefault="0029560A" w:rsidP="0029560A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29560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9560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29560A" w:rsidRPr="0029560A" w:rsidRDefault="0029560A" w:rsidP="002956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560A" w:rsidRPr="0029560A" w:rsidRDefault="0029560A" w:rsidP="0029560A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29560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29560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6.3. Оценочные средства </w:t>
      </w:r>
      <w:r w:rsidRPr="0029560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(материалы)</w:t>
      </w:r>
      <w:r w:rsidRPr="0029560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обучающихся по дисциплине.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9560A" w:rsidRPr="0029560A" w:rsidRDefault="0029560A" w:rsidP="0029560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60A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АТТЕСТАЦИЯ–ЗАЧЕТ (УК8; УК9)</w:t>
      </w:r>
    </w:p>
    <w:p w:rsidR="0029560A" w:rsidRPr="0029560A" w:rsidRDefault="0029560A" w:rsidP="0029560A">
      <w:pPr>
        <w:spacing w:after="160" w:line="259" w:lineRule="auto"/>
        <w:ind w:right="-443"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Понятие о безопасности. Глобальная безопасность.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Концепция национальной безопасности РФ.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Фукусима</w:t>
      </w:r>
      <w:proofErr w:type="spell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9560A" w:rsidRPr="0029560A" w:rsidRDefault="0029560A" w:rsidP="0029560A">
      <w:pPr>
        <w:numPr>
          <w:ilvl w:val="0"/>
          <w:numId w:val="7"/>
        </w:numPr>
        <w:tabs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9. Ядерное оружие. Характеристика поражающих факторов и способы защиты.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10. Химическое оружие. Классификация отравляющих веществ. Способы защиты </w:t>
      </w:r>
      <w:proofErr w:type="gramStart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от  химического</w:t>
      </w:r>
      <w:proofErr w:type="gramEnd"/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оружия.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12. Средства коллективной и индивидуальной защиты: их назначение, классификация и порядок использования.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right="5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 Организация и проведение аварийно-спасательных и других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    неотложных работ в зонах чрезвычайных ситуаций. Объем проводимых </w:t>
      </w: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       работ и их содержание.</w:t>
      </w:r>
    </w:p>
    <w:p w:rsidR="0029560A" w:rsidRPr="0029560A" w:rsidRDefault="0029560A" w:rsidP="0029560A">
      <w:pPr>
        <w:tabs>
          <w:tab w:val="num" w:pos="0"/>
        </w:tabs>
        <w:autoSpaceDE w:val="0"/>
        <w:autoSpaceDN w:val="0"/>
        <w:spacing w:after="160" w:line="240" w:lineRule="auto"/>
        <w:ind w:right="5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14. Причины демографического кризиса в России и его последствия.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15. Социально-культурная безопасность.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16. Безопасность культурно-массовых мероприятий.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17. Антитерроризм.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18. Деструктивные субкультуры и роль специалиста социально-культурной сферы в защите молодежи от них.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19. Информационные войны как образец манипулирования сознанием населения.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20. Защита населения от коммерческих информационных мифов.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21. Социально опасные инфекционные заболевания.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22. Оказание первой медицинской помощи при ЧС и внезапных заболеваниях.</w:t>
      </w:r>
    </w:p>
    <w:p w:rsidR="0029560A" w:rsidRPr="0029560A" w:rsidRDefault="0029560A" w:rsidP="0029560A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560A">
        <w:rPr>
          <w:rFonts w:ascii="Times New Roman" w:eastAsia="Calibri" w:hAnsi="Times New Roman" w:cs="Times New Roman"/>
          <w:sz w:val="24"/>
          <w:szCs w:val="24"/>
          <w:lang w:eastAsia="en-US"/>
        </w:rPr>
        <w:t>23. Защита культурных ценностей в мирное и военное время.</w:t>
      </w:r>
    </w:p>
    <w:p w:rsidR="0029560A" w:rsidRPr="0029560A" w:rsidRDefault="0029560A" w:rsidP="00295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B63B8" w:rsidRPr="00897527" w:rsidRDefault="003B63B8" w:rsidP="0029560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B63B8" w:rsidRPr="00897527" w:rsidSect="00F3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CC11BE"/>
    <w:multiLevelType w:val="hybridMultilevel"/>
    <w:tmpl w:val="B19898EE"/>
    <w:lvl w:ilvl="0" w:tplc="B19E6C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D0"/>
    <w:rsid w:val="0029560A"/>
    <w:rsid w:val="003B63B8"/>
    <w:rsid w:val="004267D0"/>
    <w:rsid w:val="00897527"/>
    <w:rsid w:val="00A57FAC"/>
    <w:rsid w:val="00B64924"/>
    <w:rsid w:val="00BF6BE4"/>
    <w:rsid w:val="00D23037"/>
    <w:rsid w:val="00F3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F58C-509F-4F59-8FB5-7EAD3D8C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63B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B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rsid w:val="003B63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3B8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B63B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63B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3B63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B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3B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89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9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9560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2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5A84-DD46-4D43-A4AD-8302E20D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1836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Ольга Александровна Всехсвятская</cp:lastModifiedBy>
  <cp:revision>5</cp:revision>
  <cp:lastPrinted>2019-05-31T10:42:00Z</cp:lastPrinted>
  <dcterms:created xsi:type="dcterms:W3CDTF">2022-02-11T07:05:00Z</dcterms:created>
  <dcterms:modified xsi:type="dcterms:W3CDTF">2022-09-06T13:22:00Z</dcterms:modified>
</cp:coreProperties>
</file>